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Pr="00D50B72" w:rsidRDefault="002236A6" w:rsidP="002236A6">
      <w:pPr>
        <w:jc w:val="center"/>
        <w:rPr>
          <w:sz w:val="22"/>
          <w:szCs w:val="22"/>
        </w:rPr>
      </w:pPr>
    </w:p>
    <w:p w14:paraId="595D66A4" w14:textId="77777777" w:rsidR="002236A6" w:rsidRPr="00D50B72" w:rsidRDefault="002236A6" w:rsidP="002236A6">
      <w:pPr>
        <w:jc w:val="center"/>
        <w:rPr>
          <w:sz w:val="22"/>
          <w:szCs w:val="22"/>
        </w:rPr>
      </w:pPr>
    </w:p>
    <w:p w14:paraId="6F3785E8" w14:textId="77777777" w:rsidR="002236A6" w:rsidRPr="00D50B72" w:rsidRDefault="002236A6" w:rsidP="002236A6">
      <w:pPr>
        <w:rPr>
          <w:sz w:val="22"/>
          <w:szCs w:val="22"/>
        </w:rPr>
      </w:pPr>
      <w:r w:rsidRPr="00D50B72">
        <w:rPr>
          <w:sz w:val="22"/>
          <w:szCs w:val="22"/>
        </w:rPr>
        <w:t>GLAZBENA ŠKOLA VATROSLAVA LISINSKOG</w:t>
      </w:r>
    </w:p>
    <w:p w14:paraId="18D95BBB" w14:textId="56C3DE92" w:rsidR="002236A6" w:rsidRPr="00D50B72" w:rsidRDefault="002236A6" w:rsidP="002236A6">
      <w:pPr>
        <w:rPr>
          <w:sz w:val="22"/>
          <w:szCs w:val="22"/>
        </w:rPr>
      </w:pPr>
      <w:r w:rsidRPr="00D50B72">
        <w:rPr>
          <w:sz w:val="22"/>
          <w:szCs w:val="22"/>
        </w:rPr>
        <w:t>ZAGREB, GUNDULIĆEVA 4</w:t>
      </w:r>
      <w:r w:rsidRPr="00D50B72">
        <w:rPr>
          <w:sz w:val="22"/>
          <w:szCs w:val="22"/>
        </w:rPr>
        <w:tab/>
      </w:r>
      <w:r w:rsidRPr="00D50B72">
        <w:rPr>
          <w:sz w:val="22"/>
          <w:szCs w:val="22"/>
        </w:rPr>
        <w:tab/>
      </w:r>
      <w:r w:rsidRPr="00D50B72">
        <w:rPr>
          <w:sz w:val="22"/>
          <w:szCs w:val="22"/>
        </w:rPr>
        <w:tab/>
      </w:r>
      <w:r w:rsidRPr="00D50B72">
        <w:rPr>
          <w:sz w:val="22"/>
          <w:szCs w:val="22"/>
        </w:rPr>
        <w:tab/>
        <w:t xml:space="preserve">                                                </w:t>
      </w:r>
    </w:p>
    <w:p w14:paraId="65A0D8D1" w14:textId="6EA95E8B" w:rsidR="002236A6" w:rsidRPr="00D50B72" w:rsidRDefault="002236A6" w:rsidP="002236A6">
      <w:pPr>
        <w:rPr>
          <w:sz w:val="22"/>
          <w:szCs w:val="22"/>
        </w:rPr>
      </w:pPr>
      <w:r w:rsidRPr="00D50B72">
        <w:rPr>
          <w:sz w:val="22"/>
          <w:szCs w:val="22"/>
        </w:rPr>
        <w:t>Školska godina 202</w:t>
      </w:r>
      <w:r w:rsidR="00D50B72">
        <w:rPr>
          <w:sz w:val="22"/>
          <w:szCs w:val="22"/>
        </w:rPr>
        <w:t>5</w:t>
      </w:r>
      <w:r w:rsidRPr="00D50B72">
        <w:rPr>
          <w:sz w:val="22"/>
          <w:szCs w:val="22"/>
        </w:rPr>
        <w:t>./202</w:t>
      </w:r>
      <w:r w:rsidR="00D50B72">
        <w:rPr>
          <w:sz w:val="22"/>
          <w:szCs w:val="22"/>
        </w:rPr>
        <w:t>6</w:t>
      </w:r>
      <w:r w:rsidRPr="00D50B72">
        <w:rPr>
          <w:sz w:val="22"/>
          <w:szCs w:val="22"/>
        </w:rPr>
        <w:t>.</w:t>
      </w:r>
    </w:p>
    <w:p w14:paraId="5BB6CA0E" w14:textId="77777777" w:rsidR="002236A6" w:rsidRPr="00D50B72" w:rsidRDefault="002236A6" w:rsidP="002236A6">
      <w:pPr>
        <w:rPr>
          <w:sz w:val="22"/>
          <w:szCs w:val="22"/>
        </w:rPr>
      </w:pPr>
    </w:p>
    <w:p w14:paraId="0E72693C" w14:textId="77777777" w:rsidR="002236A6" w:rsidRPr="00D50B72" w:rsidRDefault="002236A6" w:rsidP="002236A6">
      <w:pPr>
        <w:jc w:val="center"/>
        <w:rPr>
          <w:sz w:val="22"/>
          <w:szCs w:val="22"/>
        </w:rPr>
      </w:pPr>
    </w:p>
    <w:p w14:paraId="563BD6B9" w14:textId="77777777" w:rsidR="002236A6" w:rsidRPr="00D50B72" w:rsidRDefault="002236A6" w:rsidP="002236A6">
      <w:pPr>
        <w:jc w:val="center"/>
        <w:rPr>
          <w:sz w:val="22"/>
          <w:szCs w:val="22"/>
        </w:rPr>
      </w:pPr>
    </w:p>
    <w:p w14:paraId="50A94C53" w14:textId="77777777" w:rsidR="002236A6" w:rsidRPr="00D50B72" w:rsidRDefault="002236A6" w:rsidP="002236A6">
      <w:pPr>
        <w:jc w:val="center"/>
        <w:rPr>
          <w:sz w:val="22"/>
          <w:szCs w:val="22"/>
        </w:rPr>
      </w:pPr>
      <w:r w:rsidRPr="00D50B72">
        <w:rPr>
          <w:sz w:val="22"/>
          <w:szCs w:val="22"/>
        </w:rPr>
        <w:t xml:space="preserve">ZAKLJUČCI </w:t>
      </w:r>
    </w:p>
    <w:p w14:paraId="09E1F32F" w14:textId="77777777" w:rsidR="002236A6" w:rsidRPr="00D50B72" w:rsidRDefault="002236A6" w:rsidP="002236A6">
      <w:pPr>
        <w:jc w:val="both"/>
        <w:rPr>
          <w:sz w:val="22"/>
          <w:szCs w:val="22"/>
        </w:rPr>
      </w:pPr>
    </w:p>
    <w:p w14:paraId="3C3AFC2F" w14:textId="6E93BFE3" w:rsidR="002236A6" w:rsidRPr="00D50B72" w:rsidRDefault="00204B6F" w:rsidP="002236A6">
      <w:pPr>
        <w:jc w:val="center"/>
        <w:rPr>
          <w:sz w:val="22"/>
          <w:szCs w:val="22"/>
        </w:rPr>
      </w:pPr>
      <w:r w:rsidRPr="00D50B72">
        <w:rPr>
          <w:sz w:val="22"/>
          <w:szCs w:val="22"/>
        </w:rPr>
        <w:t>9</w:t>
      </w:r>
      <w:r w:rsidR="00000D02" w:rsidRPr="00D50B72">
        <w:rPr>
          <w:sz w:val="22"/>
          <w:szCs w:val="22"/>
        </w:rPr>
        <w:t>.</w:t>
      </w:r>
      <w:r w:rsidR="00012739" w:rsidRPr="00D50B72">
        <w:rPr>
          <w:sz w:val="22"/>
          <w:szCs w:val="22"/>
        </w:rPr>
        <w:t xml:space="preserve"> </w:t>
      </w:r>
      <w:r w:rsidR="002236A6" w:rsidRPr="00D50B72">
        <w:rPr>
          <w:sz w:val="22"/>
          <w:szCs w:val="22"/>
        </w:rPr>
        <w:t>sj</w:t>
      </w:r>
      <w:r w:rsidR="00012739" w:rsidRPr="00D50B72">
        <w:rPr>
          <w:sz w:val="22"/>
          <w:szCs w:val="22"/>
        </w:rPr>
        <w:t>ednice Školskog odbora održane</w:t>
      </w:r>
      <w:r w:rsidR="00D85D48" w:rsidRPr="00D50B72">
        <w:rPr>
          <w:sz w:val="22"/>
          <w:szCs w:val="22"/>
        </w:rPr>
        <w:t xml:space="preserve"> </w:t>
      </w:r>
      <w:r w:rsidRPr="00D50B72">
        <w:rPr>
          <w:sz w:val="22"/>
          <w:szCs w:val="22"/>
        </w:rPr>
        <w:t>10</w:t>
      </w:r>
      <w:r w:rsidR="002236A6" w:rsidRPr="00D50B72">
        <w:rPr>
          <w:sz w:val="22"/>
          <w:szCs w:val="22"/>
        </w:rPr>
        <w:t xml:space="preserve">. </w:t>
      </w:r>
      <w:r w:rsidRPr="00D50B72">
        <w:rPr>
          <w:sz w:val="22"/>
          <w:szCs w:val="22"/>
        </w:rPr>
        <w:t>studenog</w:t>
      </w:r>
      <w:r w:rsidR="002236A6" w:rsidRPr="00D50B72">
        <w:rPr>
          <w:sz w:val="22"/>
          <w:szCs w:val="22"/>
        </w:rPr>
        <w:t xml:space="preserve"> 202</w:t>
      </w:r>
      <w:r w:rsidR="00976A82" w:rsidRPr="00D50B72">
        <w:rPr>
          <w:sz w:val="22"/>
          <w:szCs w:val="22"/>
        </w:rPr>
        <w:t>5</w:t>
      </w:r>
      <w:r w:rsidR="002236A6" w:rsidRPr="00D50B72">
        <w:rPr>
          <w:sz w:val="22"/>
          <w:szCs w:val="22"/>
        </w:rPr>
        <w:t>.</w:t>
      </w:r>
    </w:p>
    <w:p w14:paraId="20C27303" w14:textId="77777777" w:rsidR="00FA59E1" w:rsidRPr="00D50B72" w:rsidRDefault="00FA59E1" w:rsidP="002236A6">
      <w:pPr>
        <w:jc w:val="center"/>
        <w:rPr>
          <w:sz w:val="22"/>
          <w:szCs w:val="22"/>
        </w:rPr>
      </w:pPr>
    </w:p>
    <w:p w14:paraId="3DE97410" w14:textId="77777777" w:rsidR="002236A6" w:rsidRPr="00D50B72" w:rsidRDefault="002236A6" w:rsidP="002236A6">
      <w:pPr>
        <w:jc w:val="center"/>
        <w:rPr>
          <w:sz w:val="22"/>
          <w:szCs w:val="22"/>
        </w:rPr>
      </w:pPr>
    </w:p>
    <w:p w14:paraId="40164D40" w14:textId="77777777" w:rsidR="002236A6" w:rsidRPr="00D50B72" w:rsidRDefault="002236A6" w:rsidP="002236A6">
      <w:pPr>
        <w:jc w:val="center"/>
        <w:rPr>
          <w:sz w:val="22"/>
          <w:szCs w:val="22"/>
        </w:rPr>
      </w:pPr>
    </w:p>
    <w:p w14:paraId="329E5602" w14:textId="63F1E94F" w:rsidR="002236A6" w:rsidRPr="00D50B72" w:rsidRDefault="005D7D42" w:rsidP="005D7D42">
      <w:pPr>
        <w:jc w:val="center"/>
        <w:rPr>
          <w:sz w:val="22"/>
          <w:szCs w:val="22"/>
        </w:rPr>
      </w:pPr>
      <w:r w:rsidRPr="00D50B72">
        <w:rPr>
          <w:sz w:val="22"/>
          <w:szCs w:val="22"/>
        </w:rPr>
        <w:t>Ad.1.</w:t>
      </w:r>
    </w:p>
    <w:p w14:paraId="21D30EF9" w14:textId="6C7FD632" w:rsidR="00000D02" w:rsidRPr="00D50B72" w:rsidRDefault="00D50B72" w:rsidP="00D50B72">
      <w:pPr>
        <w:jc w:val="center"/>
        <w:rPr>
          <w:bCs/>
          <w:sz w:val="22"/>
          <w:szCs w:val="22"/>
        </w:rPr>
      </w:pPr>
      <w:r w:rsidRPr="00D50B72">
        <w:rPr>
          <w:bCs/>
          <w:sz w:val="22"/>
          <w:szCs w:val="22"/>
        </w:rPr>
        <w:t>Školski odbor je jednoglasno potvrdio zapisnik s prošle sjednice Školskog odbora održane 07.10.2025.</w:t>
      </w:r>
    </w:p>
    <w:p w14:paraId="373078CF" w14:textId="77777777" w:rsidR="00D50B72" w:rsidRPr="00D50B72" w:rsidRDefault="00D50B72" w:rsidP="00D50B72">
      <w:pPr>
        <w:jc w:val="center"/>
        <w:rPr>
          <w:bCs/>
          <w:sz w:val="22"/>
          <w:szCs w:val="22"/>
        </w:rPr>
      </w:pPr>
    </w:p>
    <w:p w14:paraId="7F5668AF" w14:textId="1E75ADE1" w:rsidR="002236A6" w:rsidRPr="00D50B72" w:rsidRDefault="002236A6" w:rsidP="002236A6">
      <w:pPr>
        <w:jc w:val="center"/>
        <w:rPr>
          <w:sz w:val="22"/>
          <w:szCs w:val="22"/>
        </w:rPr>
      </w:pPr>
      <w:r w:rsidRPr="00D50B72">
        <w:rPr>
          <w:sz w:val="22"/>
          <w:szCs w:val="22"/>
        </w:rPr>
        <w:t xml:space="preserve">Ad. </w:t>
      </w:r>
      <w:r w:rsidR="005D7D42" w:rsidRPr="00D50B72">
        <w:rPr>
          <w:sz w:val="22"/>
          <w:szCs w:val="22"/>
        </w:rPr>
        <w:t>2</w:t>
      </w:r>
      <w:r w:rsidRPr="00D50B72">
        <w:rPr>
          <w:sz w:val="22"/>
          <w:szCs w:val="22"/>
        </w:rPr>
        <w:t>.</w:t>
      </w:r>
    </w:p>
    <w:p w14:paraId="1DC8B79B" w14:textId="69B65DE2" w:rsidR="00000D02" w:rsidRPr="00D50B72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D50B72">
        <w:rPr>
          <w:rFonts w:eastAsiaTheme="minorHAnsi"/>
          <w:bCs/>
          <w:sz w:val="22"/>
          <w:szCs w:val="22"/>
          <w:lang w:eastAsia="en-US"/>
        </w:rPr>
        <w:t>Školski odbor jednoglasno donosi I. rebalans Plana nabave za 2025. godinu.</w:t>
      </w:r>
    </w:p>
    <w:p w14:paraId="58EF7A48" w14:textId="77777777" w:rsidR="00D50B72" w:rsidRPr="00D50B72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6C03C00B" w14:textId="51F228B6" w:rsidR="00000D02" w:rsidRPr="00D50B72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D50B72">
        <w:rPr>
          <w:rFonts w:eastAsiaTheme="minorHAnsi"/>
          <w:bCs/>
          <w:sz w:val="22"/>
          <w:szCs w:val="22"/>
          <w:lang w:eastAsia="en-US"/>
        </w:rPr>
        <w:t>Ad.</w:t>
      </w:r>
      <w:r w:rsidR="00D50B72" w:rsidRPr="00D50B72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D50B72">
        <w:rPr>
          <w:rFonts w:eastAsiaTheme="minorHAnsi"/>
          <w:bCs/>
          <w:sz w:val="22"/>
          <w:szCs w:val="22"/>
          <w:lang w:eastAsia="en-US"/>
        </w:rPr>
        <w:t>3.</w:t>
      </w:r>
    </w:p>
    <w:p w14:paraId="4B4B8BB4" w14:textId="4997E166" w:rsidR="00000D02" w:rsidRPr="00D50B72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D50B72">
        <w:rPr>
          <w:rFonts w:eastAsiaTheme="minorHAnsi"/>
          <w:bCs/>
          <w:sz w:val="22"/>
          <w:szCs w:val="22"/>
          <w:lang w:eastAsia="en-US"/>
        </w:rPr>
        <w:t>Školski odbor jednoglasno donosi odluku o usvajanju financijskog plana za 2026. godinu s projekcijama za 2027. i 2028. godinu.</w:t>
      </w:r>
    </w:p>
    <w:p w14:paraId="26BA91BA" w14:textId="77777777" w:rsidR="00D50B72" w:rsidRPr="00D50B72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568DD6D8" w14:textId="11DFCE18" w:rsidR="00D50B72" w:rsidRPr="00D50B72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D50B72">
        <w:rPr>
          <w:rFonts w:eastAsiaTheme="minorHAnsi"/>
          <w:bCs/>
          <w:sz w:val="22"/>
          <w:szCs w:val="22"/>
          <w:lang w:eastAsia="en-US"/>
        </w:rPr>
        <w:t>Ad. 4.</w:t>
      </w:r>
    </w:p>
    <w:p w14:paraId="676C4C9E" w14:textId="0637478A" w:rsidR="00D50B72" w:rsidRPr="00D50B72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D50B72">
        <w:rPr>
          <w:rFonts w:eastAsiaTheme="minorHAnsi"/>
          <w:bCs/>
          <w:sz w:val="22"/>
          <w:szCs w:val="22"/>
          <w:lang w:eastAsia="en-US"/>
        </w:rPr>
        <w:t>Školski odbor jednoglasno donosi Plan nabave za 2026. godinu.</w:t>
      </w:r>
    </w:p>
    <w:p w14:paraId="675D7F9F" w14:textId="77777777" w:rsidR="00D50B72" w:rsidRPr="00D50B72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5CCE6D65" w14:textId="1BD13354" w:rsidR="00D50B72" w:rsidRPr="00D50B72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D50B72">
        <w:rPr>
          <w:rFonts w:eastAsiaTheme="minorHAnsi"/>
          <w:bCs/>
          <w:sz w:val="22"/>
          <w:szCs w:val="22"/>
          <w:lang w:eastAsia="en-US"/>
        </w:rPr>
        <w:t>Ad. 5.</w:t>
      </w:r>
    </w:p>
    <w:p w14:paraId="58D40C12" w14:textId="77777777" w:rsidR="00D50B72" w:rsidRPr="00D50B72" w:rsidRDefault="00D50B72" w:rsidP="00D50B72">
      <w:pPr>
        <w:rPr>
          <w:bCs/>
          <w:color w:val="000000" w:themeColor="text1"/>
          <w:sz w:val="22"/>
          <w:szCs w:val="22"/>
        </w:rPr>
      </w:pPr>
      <w:r w:rsidRPr="00D50B72">
        <w:rPr>
          <w:bCs/>
          <w:color w:val="000000" w:themeColor="text1"/>
          <w:sz w:val="22"/>
          <w:szCs w:val="22"/>
        </w:rPr>
        <w:t>Školski odbor je jednoglasno suglasan sa zasnivanjem radnih odnosa sa sljedećim kandidatima:</w:t>
      </w:r>
    </w:p>
    <w:p w14:paraId="59DFF796" w14:textId="77777777" w:rsidR="00D50B72" w:rsidRPr="00D50B72" w:rsidRDefault="00D50B72" w:rsidP="00D50B72">
      <w:pPr>
        <w:pStyle w:val="Odlomakpopisa"/>
        <w:numPr>
          <w:ilvl w:val="0"/>
          <w:numId w:val="13"/>
        </w:numPr>
        <w:rPr>
          <w:bCs/>
          <w:color w:val="000000" w:themeColor="text1"/>
          <w:sz w:val="22"/>
          <w:szCs w:val="22"/>
        </w:rPr>
      </w:pPr>
      <w:r w:rsidRPr="00D50B72">
        <w:rPr>
          <w:bCs/>
          <w:color w:val="000000" w:themeColor="text1"/>
          <w:sz w:val="22"/>
          <w:szCs w:val="22"/>
        </w:rPr>
        <w:t>Anom Zalović za radno mjesto nastavnice talijanskog jezika na neodređeno, nepuno radno vrijeme</w:t>
      </w:r>
    </w:p>
    <w:p w14:paraId="002A28A9" w14:textId="77777777" w:rsidR="00D50B72" w:rsidRPr="00D50B72" w:rsidRDefault="00D50B72" w:rsidP="00D50B72">
      <w:pPr>
        <w:pStyle w:val="Odlomakpopisa"/>
        <w:numPr>
          <w:ilvl w:val="0"/>
          <w:numId w:val="13"/>
        </w:numPr>
        <w:rPr>
          <w:bCs/>
          <w:color w:val="000000" w:themeColor="text1"/>
          <w:sz w:val="22"/>
          <w:szCs w:val="22"/>
        </w:rPr>
      </w:pPr>
      <w:r w:rsidRPr="00D50B72">
        <w:rPr>
          <w:bCs/>
          <w:color w:val="000000" w:themeColor="text1"/>
          <w:sz w:val="22"/>
          <w:szCs w:val="22"/>
        </w:rPr>
        <w:t>Laurom Marin za radno mjesto nastavnice klavira na neodređeno, puno radno vrijeme</w:t>
      </w:r>
    </w:p>
    <w:p w14:paraId="6C6695D6" w14:textId="77777777" w:rsidR="00D50B72" w:rsidRPr="00D50B72" w:rsidRDefault="00D50B72" w:rsidP="00D50B72">
      <w:pPr>
        <w:pStyle w:val="Odlomakpopisa"/>
        <w:numPr>
          <w:ilvl w:val="0"/>
          <w:numId w:val="13"/>
        </w:numPr>
        <w:rPr>
          <w:bCs/>
          <w:color w:val="000000" w:themeColor="text1"/>
          <w:sz w:val="22"/>
          <w:szCs w:val="22"/>
        </w:rPr>
      </w:pPr>
      <w:r w:rsidRPr="00D50B72">
        <w:rPr>
          <w:bCs/>
          <w:color w:val="000000" w:themeColor="text1"/>
          <w:sz w:val="22"/>
          <w:szCs w:val="22"/>
        </w:rPr>
        <w:t>Marijom Vuletić za radno mjesto nastavnice teorijskih glazbenih predmeta na neodređeno, puno radno vrijeme</w:t>
      </w:r>
    </w:p>
    <w:p w14:paraId="0E8A4AA2" w14:textId="77777777" w:rsidR="00D50B72" w:rsidRPr="00D50B72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771222CD" w14:textId="77777777" w:rsidR="00000D02" w:rsidRPr="00D50B72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2021260E" w14:textId="77777777" w:rsidR="00DE28CB" w:rsidRPr="00D50B72" w:rsidRDefault="00DE28CB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0BFBA9B" w14:textId="77777777" w:rsidR="00274FD4" w:rsidRPr="00D50B72" w:rsidRDefault="00274FD4" w:rsidP="00B6686A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31D2513B" w14:textId="77777777" w:rsidR="00043A3F" w:rsidRPr="00D50B72" w:rsidRDefault="00043A3F" w:rsidP="002236A6">
      <w:pPr>
        <w:pStyle w:val="Bezproreda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7D1ED5BF" w14:textId="77777777" w:rsidR="00043A3F" w:rsidRPr="00D50B72" w:rsidRDefault="00043A3F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</w:p>
    <w:p w14:paraId="24B05A86" w14:textId="77777777" w:rsidR="002236A6" w:rsidRPr="00D50B72" w:rsidRDefault="002236A6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</w:p>
    <w:p w14:paraId="1C8D8C71" w14:textId="77777777" w:rsidR="002236A6" w:rsidRPr="00D50B72" w:rsidRDefault="002236A6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  <w:r w:rsidRPr="00D50B72">
        <w:rPr>
          <w:bCs/>
          <w:sz w:val="22"/>
          <w:szCs w:val="22"/>
          <w:lang w:val="pt-BR"/>
        </w:rPr>
        <w:t>Zapisničar:</w:t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  <w:t>Predsjednica Školskog odbora</w:t>
      </w:r>
    </w:p>
    <w:p w14:paraId="7D5182A5" w14:textId="64BC392B" w:rsidR="002236A6" w:rsidRPr="00D50B72" w:rsidRDefault="002236A6" w:rsidP="002236A6">
      <w:pPr>
        <w:jc w:val="both"/>
        <w:rPr>
          <w:bCs/>
          <w:sz w:val="22"/>
          <w:szCs w:val="22"/>
          <w:lang w:val="pt-BR"/>
        </w:rPr>
      </w:pPr>
      <w:r w:rsidRPr="00D50B72">
        <w:rPr>
          <w:bCs/>
          <w:sz w:val="22"/>
          <w:szCs w:val="22"/>
          <w:lang w:val="pt-BR"/>
        </w:rPr>
        <w:t>Zvonimir Fortuna</w:t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Pr="00D50B72">
        <w:rPr>
          <w:bCs/>
          <w:sz w:val="22"/>
          <w:szCs w:val="22"/>
          <w:lang w:val="pt-BR"/>
        </w:rPr>
        <w:tab/>
      </w:r>
      <w:r w:rsidR="00976A82" w:rsidRPr="00D50B72">
        <w:rPr>
          <w:bCs/>
          <w:sz w:val="22"/>
          <w:szCs w:val="22"/>
          <w:lang w:val="pt-BR"/>
        </w:rPr>
        <w:t>Ivana Garaj Korpar</w:t>
      </w:r>
    </w:p>
    <w:p w14:paraId="3B0DEB9A" w14:textId="634EAB4A" w:rsidR="002236A6" w:rsidRPr="00D50B72" w:rsidRDefault="002236A6" w:rsidP="002236A6">
      <w:pPr>
        <w:jc w:val="both"/>
        <w:rPr>
          <w:bCs/>
          <w:sz w:val="22"/>
          <w:szCs w:val="22"/>
          <w:lang w:val="pt-BR"/>
        </w:rPr>
      </w:pPr>
    </w:p>
    <w:p w14:paraId="20144FEF" w14:textId="77777777" w:rsidR="00D042B6" w:rsidRPr="00D50B72" w:rsidRDefault="00D042B6">
      <w:pPr>
        <w:rPr>
          <w:sz w:val="22"/>
          <w:szCs w:val="22"/>
        </w:rPr>
      </w:pPr>
    </w:p>
    <w:sectPr w:rsidR="00D042B6" w:rsidRPr="00D50B72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E005" w14:textId="77777777" w:rsidR="00883D2A" w:rsidRDefault="00883D2A" w:rsidP="002236A6">
      <w:r>
        <w:separator/>
      </w:r>
    </w:p>
  </w:endnote>
  <w:endnote w:type="continuationSeparator" w:id="0">
    <w:p w14:paraId="19E91DE9" w14:textId="77777777" w:rsidR="00883D2A" w:rsidRDefault="00883D2A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412B" w14:textId="77777777" w:rsidR="00883D2A" w:rsidRDefault="00883D2A" w:rsidP="002236A6">
      <w:r>
        <w:separator/>
      </w:r>
    </w:p>
  </w:footnote>
  <w:footnote w:type="continuationSeparator" w:id="0">
    <w:p w14:paraId="7B8D6C49" w14:textId="77777777" w:rsidR="00883D2A" w:rsidRDefault="00883D2A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91F"/>
    <w:multiLevelType w:val="hybridMultilevel"/>
    <w:tmpl w:val="7390D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17780"/>
    <w:multiLevelType w:val="hybridMultilevel"/>
    <w:tmpl w:val="C83EA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10"/>
  </w:num>
  <w:num w:numId="2" w16cid:durableId="1724477226">
    <w:abstractNumId w:val="9"/>
  </w:num>
  <w:num w:numId="3" w16cid:durableId="731851147">
    <w:abstractNumId w:val="1"/>
  </w:num>
  <w:num w:numId="4" w16cid:durableId="2005159454">
    <w:abstractNumId w:val="6"/>
  </w:num>
  <w:num w:numId="5" w16cid:durableId="271744874">
    <w:abstractNumId w:val="12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7"/>
  </w:num>
  <w:num w:numId="10" w16cid:durableId="947275955">
    <w:abstractNumId w:val="11"/>
  </w:num>
  <w:num w:numId="11" w16cid:durableId="759789434">
    <w:abstractNumId w:val="4"/>
  </w:num>
  <w:num w:numId="12" w16cid:durableId="1705982810">
    <w:abstractNumId w:val="5"/>
  </w:num>
  <w:num w:numId="13" w16cid:durableId="386807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0D02"/>
    <w:rsid w:val="00007F97"/>
    <w:rsid w:val="00011916"/>
    <w:rsid w:val="00012739"/>
    <w:rsid w:val="00043A3F"/>
    <w:rsid w:val="000504E3"/>
    <w:rsid w:val="00055E5A"/>
    <w:rsid w:val="00072450"/>
    <w:rsid w:val="000906FE"/>
    <w:rsid w:val="000A125A"/>
    <w:rsid w:val="0010096F"/>
    <w:rsid w:val="00107BC8"/>
    <w:rsid w:val="00147537"/>
    <w:rsid w:val="00177B8D"/>
    <w:rsid w:val="001A707E"/>
    <w:rsid w:val="001B0270"/>
    <w:rsid w:val="001C4849"/>
    <w:rsid w:val="001C5037"/>
    <w:rsid w:val="001D4B6D"/>
    <w:rsid w:val="001D5726"/>
    <w:rsid w:val="00204B6F"/>
    <w:rsid w:val="002236A6"/>
    <w:rsid w:val="00242248"/>
    <w:rsid w:val="00274FD4"/>
    <w:rsid w:val="002844ED"/>
    <w:rsid w:val="00287274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B34A0"/>
    <w:rsid w:val="004C6255"/>
    <w:rsid w:val="004E3D89"/>
    <w:rsid w:val="00510A3A"/>
    <w:rsid w:val="005132A9"/>
    <w:rsid w:val="005232B0"/>
    <w:rsid w:val="00561452"/>
    <w:rsid w:val="005629AE"/>
    <w:rsid w:val="005730D8"/>
    <w:rsid w:val="00576C84"/>
    <w:rsid w:val="005B74AA"/>
    <w:rsid w:val="005C2691"/>
    <w:rsid w:val="005C55B0"/>
    <w:rsid w:val="005D7D42"/>
    <w:rsid w:val="005F1F50"/>
    <w:rsid w:val="0060634B"/>
    <w:rsid w:val="006475E1"/>
    <w:rsid w:val="00691F90"/>
    <w:rsid w:val="00693ACB"/>
    <w:rsid w:val="006B1AAF"/>
    <w:rsid w:val="0073683D"/>
    <w:rsid w:val="00766B57"/>
    <w:rsid w:val="007979A0"/>
    <w:rsid w:val="007C5F64"/>
    <w:rsid w:val="007E3178"/>
    <w:rsid w:val="008164EE"/>
    <w:rsid w:val="00851CC4"/>
    <w:rsid w:val="00883D2A"/>
    <w:rsid w:val="008A7B65"/>
    <w:rsid w:val="008C0037"/>
    <w:rsid w:val="008D5ECC"/>
    <w:rsid w:val="008F67CC"/>
    <w:rsid w:val="00900CF3"/>
    <w:rsid w:val="00903E97"/>
    <w:rsid w:val="009067FC"/>
    <w:rsid w:val="00911E8B"/>
    <w:rsid w:val="00913A44"/>
    <w:rsid w:val="00922C1B"/>
    <w:rsid w:val="00936637"/>
    <w:rsid w:val="00953A67"/>
    <w:rsid w:val="00976A82"/>
    <w:rsid w:val="00976C59"/>
    <w:rsid w:val="00977744"/>
    <w:rsid w:val="009933FC"/>
    <w:rsid w:val="009D746F"/>
    <w:rsid w:val="009F1ECC"/>
    <w:rsid w:val="009F375C"/>
    <w:rsid w:val="00A44F4C"/>
    <w:rsid w:val="00A476ED"/>
    <w:rsid w:val="00A8151A"/>
    <w:rsid w:val="00AA121A"/>
    <w:rsid w:val="00AF43EE"/>
    <w:rsid w:val="00B00782"/>
    <w:rsid w:val="00B4465E"/>
    <w:rsid w:val="00B47E0C"/>
    <w:rsid w:val="00B6686A"/>
    <w:rsid w:val="00B85D25"/>
    <w:rsid w:val="00B86103"/>
    <w:rsid w:val="00BA7443"/>
    <w:rsid w:val="00BB6565"/>
    <w:rsid w:val="00BE0561"/>
    <w:rsid w:val="00BF509E"/>
    <w:rsid w:val="00C615B9"/>
    <w:rsid w:val="00C64C81"/>
    <w:rsid w:val="00CF43A5"/>
    <w:rsid w:val="00CF4E5F"/>
    <w:rsid w:val="00D042B6"/>
    <w:rsid w:val="00D12323"/>
    <w:rsid w:val="00D23DEB"/>
    <w:rsid w:val="00D33E91"/>
    <w:rsid w:val="00D50B72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47CE"/>
    <w:rsid w:val="00FA59E1"/>
    <w:rsid w:val="00FA7CA2"/>
    <w:rsid w:val="00FA7EBA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0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66</cp:revision>
  <cp:lastPrinted>2021-05-05T12:09:00Z</cp:lastPrinted>
  <dcterms:created xsi:type="dcterms:W3CDTF">2021-05-05T12:02:00Z</dcterms:created>
  <dcterms:modified xsi:type="dcterms:W3CDTF">2026-02-05T08:01:00Z</dcterms:modified>
</cp:coreProperties>
</file>